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23" w:rsidRPr="00EE0F23" w:rsidRDefault="00081289" w:rsidP="00B55FA6">
      <w:pPr>
        <w:pStyle w:val="NoSpacing"/>
      </w:pPr>
      <w:r>
        <w:rPr>
          <w:i/>
          <w:noProof/>
        </w:rPr>
        <w:pict>
          <v:shapetype id="_x0000_t202" coordsize="21600,21600" o:spt="202" path="m,l,21600r21600,l21600,xe">
            <v:stroke joinstyle="miter"/>
            <v:path gradientshapeok="t" o:connecttype="rect"/>
          </v:shapetype>
          <v:shape id="Text Box 2" o:spid="_x0000_s1026" type="#_x0000_t202" style="position:absolute;margin-left:0;margin-top:.6pt;width:194.25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" stroked="f" strokeweight="2.25pt">
            <v:textbox>
              <w:txbxContent>
                <w:p w:rsidR="00981BA1" w:rsidRPr="005D3E91" w:rsidRDefault="00981BA1" w:rsidP="00981BA1">
                  <w:pPr>
                    <w:spacing w:after="0"/>
                    <w:jc w:val="center"/>
                    <w:rPr>
                      <w:rFonts w:ascii="Times New Roman" w:hAnsi="Times New Roman" w:cs="Times New Roman"/>
                      <w:sz w:val="48"/>
                      <w:szCs w:val="48"/>
                      <w:u w:val="single"/>
                    </w:rPr>
                  </w:pPr>
                  <w:r w:rsidRPr="005D3E91">
                    <w:rPr>
                      <w:rFonts w:ascii="Times New Roman" w:hAnsi="Times New Roman" w:cs="Times New Roman"/>
                      <w:sz w:val="72"/>
                      <w:szCs w:val="72"/>
                      <w:u w:val="single"/>
                    </w:rPr>
                    <w:t>R</w:t>
                  </w:r>
                  <w:r w:rsidRPr="005D3E91">
                    <w:rPr>
                      <w:rFonts w:ascii="Times New Roman" w:hAnsi="Times New Roman" w:cs="Times New Roman"/>
                      <w:sz w:val="48"/>
                      <w:szCs w:val="48"/>
                      <w:u w:val="single"/>
                    </w:rPr>
                    <w:t>IVER</w:t>
                  </w:r>
                  <w:r w:rsidRPr="005D3E91">
                    <w:rPr>
                      <w:rFonts w:ascii="Times New Roman" w:hAnsi="Times New Roman" w:cs="Times New Roman"/>
                      <w:u w:val="single"/>
                    </w:rPr>
                    <w:t xml:space="preserve"> </w:t>
                  </w:r>
                  <w:r w:rsidRPr="005D3E91">
                    <w:rPr>
                      <w:rFonts w:ascii="Times New Roman" w:hAnsi="Times New Roman" w:cs="Times New Roman"/>
                      <w:sz w:val="72"/>
                      <w:szCs w:val="72"/>
                      <w:u w:val="single"/>
                    </w:rPr>
                    <w:t>S</w:t>
                  </w:r>
                  <w:r w:rsidRPr="005D3E91">
                    <w:rPr>
                      <w:rFonts w:ascii="Times New Roman" w:hAnsi="Times New Roman" w:cs="Times New Roman"/>
                      <w:sz w:val="48"/>
                      <w:szCs w:val="48"/>
                      <w:u w:val="single"/>
                    </w:rPr>
                    <w:t>TREET</w:t>
                  </w:r>
                </w:p>
                <w:p w:rsidR="00981BA1" w:rsidRDefault="00981BA1" w:rsidP="00981BA1">
                  <w:pPr>
                    <w:spacing w:after="0"/>
                    <w:jc w:val="center"/>
                    <w:rPr>
                      <w:rFonts w:ascii="Times New Roman" w:hAnsi="Times New Roman" w:cs="Times New Roman"/>
                      <w:sz w:val="48"/>
                      <w:szCs w:val="48"/>
                    </w:rPr>
                  </w:pPr>
                  <w:r w:rsidRPr="00F11FD4">
                    <w:rPr>
                      <w:rFonts w:ascii="Times New Roman" w:hAnsi="Times New Roman" w:cs="Times New Roman"/>
                      <w:sz w:val="72"/>
                      <w:szCs w:val="72"/>
                    </w:rPr>
                    <w:t>D</w:t>
                  </w:r>
                  <w:r w:rsidRPr="00F11FD4">
                    <w:rPr>
                      <w:rFonts w:ascii="Times New Roman" w:hAnsi="Times New Roman" w:cs="Times New Roman"/>
                      <w:sz w:val="48"/>
                      <w:szCs w:val="48"/>
                    </w:rPr>
                    <w:t>ENTAL</w:t>
                  </w:r>
                </w:p>
                <w:p w:rsidR="00981BA1" w:rsidRDefault="00981BA1" w:rsidP="00981BA1"/>
              </w:txbxContent>
            </v:textbox>
            <w10:wrap type="square"/>
          </v:shape>
        </w:pict>
      </w:r>
    </w:p>
    <w:p w:rsidR="00B55FA6" w:rsidRDefault="00B55FA6" w:rsidP="00B55FA6">
      <w:pPr>
        <w:pStyle w:val="NoSpacing"/>
      </w:pPr>
    </w:p>
    <w:p w:rsidR="00B55FA6" w:rsidRPr="00B55FA6" w:rsidRDefault="00B55FA6" w:rsidP="000A7EB3">
      <w:pPr>
        <w:pStyle w:val="NoSpacing"/>
        <w:jc w:val="center"/>
        <w:rPr>
          <w:b/>
          <w:sz w:val="32"/>
          <w:szCs w:val="32"/>
        </w:rPr>
      </w:pPr>
      <w:r w:rsidRPr="00B55FA6">
        <w:rPr>
          <w:b/>
          <w:sz w:val="32"/>
          <w:szCs w:val="32"/>
        </w:rPr>
        <w:t>Policies and Information</w:t>
      </w:r>
    </w:p>
    <w:p w:rsidR="00B55FA6" w:rsidRPr="00B55FA6" w:rsidRDefault="00B55FA6" w:rsidP="00B55FA6">
      <w:pPr>
        <w:pStyle w:val="NoSpacing"/>
      </w:pPr>
    </w:p>
    <w:p w:rsidR="00367180" w:rsidRPr="00EE0F23" w:rsidRDefault="00981BA1" w:rsidP="00EE0F23">
      <w:pPr>
        <w:jc w:val="both"/>
        <w:rPr>
          <w:i/>
        </w:rPr>
      </w:pPr>
      <w:r w:rsidRPr="00981BA1">
        <w:rPr>
          <w:i/>
        </w:rPr>
        <w:t xml:space="preserve">Thank you for choosing </w:t>
      </w:r>
      <w:r>
        <w:rPr>
          <w:i/>
        </w:rPr>
        <w:t>River Street Dental as your dental home! Please be informed o</w:t>
      </w:r>
      <w:r w:rsidR="00151E93">
        <w:rPr>
          <w:i/>
        </w:rPr>
        <w:t xml:space="preserve">f the following office policies and </w:t>
      </w:r>
      <w:r w:rsidR="00EC2428">
        <w:rPr>
          <w:i/>
        </w:rPr>
        <w:t>please ask if you have any questions.</w:t>
      </w:r>
    </w:p>
    <w:tbl>
      <w:tblPr>
        <w:tblStyle w:val="TableGrid"/>
        <w:tblW w:w="11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9906"/>
      </w:tblGrid>
      <w:tr w:rsidR="00B55FA6" w:rsidTr="00B55FA6">
        <w:tc>
          <w:tcPr>
            <w:tcW w:w="1704" w:type="dxa"/>
          </w:tcPr>
          <w:p w:rsidR="00B55FA6" w:rsidRPr="00615FEC" w:rsidRDefault="00B55FA6" w:rsidP="00151E93">
            <w:pPr>
              <w:rPr>
                <w:b/>
                <w:sz w:val="20"/>
                <w:szCs w:val="20"/>
              </w:rPr>
            </w:pPr>
          </w:p>
        </w:tc>
        <w:tc>
          <w:tcPr>
            <w:tcW w:w="9906" w:type="dxa"/>
          </w:tcPr>
          <w:p w:rsidR="00B55FA6" w:rsidRPr="00615FEC" w:rsidRDefault="00B55FA6" w:rsidP="00151E93">
            <w:pPr>
              <w:jc w:val="both"/>
              <w:rPr>
                <w:sz w:val="20"/>
                <w:szCs w:val="20"/>
              </w:rPr>
            </w:pPr>
          </w:p>
        </w:tc>
      </w:tr>
      <w:tr w:rsidR="00B55FA6" w:rsidTr="00B55FA6">
        <w:tc>
          <w:tcPr>
            <w:tcW w:w="1704" w:type="dxa"/>
          </w:tcPr>
          <w:p w:rsidR="00B55FA6" w:rsidRDefault="00B55FA6" w:rsidP="00151E93">
            <w:pPr>
              <w:rPr>
                <w:b/>
                <w:sz w:val="20"/>
                <w:szCs w:val="20"/>
              </w:rPr>
            </w:pPr>
            <w:r w:rsidRPr="00615FEC">
              <w:rPr>
                <w:b/>
                <w:sz w:val="20"/>
                <w:szCs w:val="20"/>
              </w:rPr>
              <w:t>Office Hours:</w:t>
            </w:r>
          </w:p>
        </w:tc>
        <w:tc>
          <w:tcPr>
            <w:tcW w:w="9906" w:type="dxa"/>
          </w:tcPr>
          <w:p w:rsidR="00B55FA6" w:rsidRDefault="00B55FA6" w:rsidP="00151E93">
            <w:pPr>
              <w:jc w:val="both"/>
              <w:rPr>
                <w:sz w:val="20"/>
                <w:szCs w:val="20"/>
              </w:rPr>
            </w:pPr>
            <w:r>
              <w:rPr>
                <w:sz w:val="20"/>
                <w:szCs w:val="20"/>
              </w:rPr>
              <w:t xml:space="preserve">I understand that River Street Dental’s </w:t>
            </w:r>
            <w:r w:rsidRPr="00615FEC">
              <w:rPr>
                <w:sz w:val="20"/>
                <w:szCs w:val="20"/>
              </w:rPr>
              <w:t xml:space="preserve">clinic </w:t>
            </w:r>
            <w:r>
              <w:rPr>
                <w:sz w:val="20"/>
                <w:szCs w:val="20"/>
              </w:rPr>
              <w:t xml:space="preserve">hours are: </w:t>
            </w:r>
          </w:p>
          <w:p w:rsidR="00B55FA6" w:rsidRDefault="00A90104" w:rsidP="00151E93">
            <w:pPr>
              <w:jc w:val="both"/>
              <w:rPr>
                <w:sz w:val="20"/>
                <w:szCs w:val="20"/>
              </w:rPr>
            </w:pPr>
            <w:r>
              <w:rPr>
                <w:sz w:val="20"/>
                <w:szCs w:val="20"/>
              </w:rPr>
              <w:t>Monday – Thursday 7:30</w:t>
            </w:r>
            <w:r w:rsidR="00B55FA6">
              <w:rPr>
                <w:sz w:val="20"/>
                <w:szCs w:val="20"/>
              </w:rPr>
              <w:t xml:space="preserve">am – 5pm and </w:t>
            </w:r>
            <w:r w:rsidR="00B55FA6" w:rsidRPr="00615FEC">
              <w:rPr>
                <w:sz w:val="20"/>
                <w:szCs w:val="20"/>
              </w:rPr>
              <w:t>Frida</w:t>
            </w:r>
            <w:r w:rsidR="00B55FA6">
              <w:rPr>
                <w:sz w:val="20"/>
                <w:szCs w:val="20"/>
              </w:rPr>
              <w:t>ys by appointment</w:t>
            </w:r>
          </w:p>
          <w:p w:rsidR="00B55FA6" w:rsidRDefault="00B55FA6" w:rsidP="00981BA1">
            <w:pPr>
              <w:jc w:val="both"/>
              <w:rPr>
                <w:b/>
                <w:sz w:val="20"/>
                <w:szCs w:val="20"/>
              </w:rPr>
            </w:pPr>
          </w:p>
        </w:tc>
      </w:tr>
      <w:tr w:rsidR="00B55FA6" w:rsidTr="00B55FA6">
        <w:tc>
          <w:tcPr>
            <w:tcW w:w="1704" w:type="dxa"/>
          </w:tcPr>
          <w:p w:rsidR="00B55FA6" w:rsidRDefault="00B55FA6" w:rsidP="00151E93">
            <w:pPr>
              <w:rPr>
                <w:b/>
                <w:sz w:val="20"/>
                <w:szCs w:val="20"/>
              </w:rPr>
            </w:pPr>
            <w:r w:rsidRPr="00B22009">
              <w:rPr>
                <w:b/>
                <w:sz w:val="20"/>
                <w:szCs w:val="20"/>
              </w:rPr>
              <w:t>Appointments:</w:t>
            </w:r>
          </w:p>
        </w:tc>
        <w:tc>
          <w:tcPr>
            <w:tcW w:w="9906" w:type="dxa"/>
          </w:tcPr>
          <w:p w:rsidR="00B55FA6" w:rsidRDefault="00B55FA6" w:rsidP="00981BA1">
            <w:pPr>
              <w:jc w:val="both"/>
              <w:rPr>
                <w:sz w:val="20"/>
                <w:szCs w:val="20"/>
              </w:rPr>
            </w:pPr>
            <w:r>
              <w:rPr>
                <w:sz w:val="20"/>
                <w:szCs w:val="20"/>
              </w:rPr>
              <w:t xml:space="preserve">I understand that River Street Dental reserves appointment times for each patient and will </w:t>
            </w:r>
            <w:r w:rsidR="00081289">
              <w:rPr>
                <w:sz w:val="20"/>
                <w:szCs w:val="20"/>
              </w:rPr>
              <w:t>contact each patient at least one day</w:t>
            </w:r>
            <w:r>
              <w:rPr>
                <w:sz w:val="20"/>
                <w:szCs w:val="20"/>
              </w:rPr>
              <w:t xml:space="preserve"> before the scheduled appointment. I affirm that I w</w:t>
            </w:r>
            <w:r w:rsidR="00081289">
              <w:rPr>
                <w:sz w:val="20"/>
                <w:szCs w:val="20"/>
              </w:rPr>
              <w:t xml:space="preserve">ill contact River Street Dental </w:t>
            </w:r>
            <w:bookmarkStart w:id="0" w:name="_GoBack"/>
            <w:bookmarkEnd w:id="0"/>
            <w:r>
              <w:rPr>
                <w:sz w:val="20"/>
                <w:szCs w:val="20"/>
              </w:rPr>
              <w:t>to confirm my appointment. I further understand that River Street Dental reserves the</w:t>
            </w:r>
            <w:r w:rsidR="00A90104">
              <w:rPr>
                <w:sz w:val="20"/>
                <w:szCs w:val="20"/>
              </w:rPr>
              <w:t xml:space="preserve"> right to</w:t>
            </w:r>
            <w:r>
              <w:rPr>
                <w:sz w:val="20"/>
                <w:szCs w:val="20"/>
              </w:rPr>
              <w:t xml:space="preserve"> cancel an appointment that is not confirmed by me.</w:t>
            </w:r>
          </w:p>
          <w:p w:rsidR="00B55FA6" w:rsidRPr="00EE07FF" w:rsidRDefault="00B55FA6" w:rsidP="00981BA1">
            <w:pPr>
              <w:jc w:val="both"/>
              <w:rPr>
                <w:sz w:val="20"/>
                <w:szCs w:val="20"/>
              </w:rPr>
            </w:pPr>
          </w:p>
        </w:tc>
      </w:tr>
      <w:tr w:rsidR="00B55FA6" w:rsidTr="00B55FA6">
        <w:tc>
          <w:tcPr>
            <w:tcW w:w="1704" w:type="dxa"/>
          </w:tcPr>
          <w:p w:rsidR="00B55FA6" w:rsidRDefault="00B55FA6" w:rsidP="00151E93">
            <w:pPr>
              <w:rPr>
                <w:b/>
                <w:sz w:val="20"/>
                <w:szCs w:val="20"/>
              </w:rPr>
            </w:pPr>
            <w:r w:rsidRPr="00B22009">
              <w:rPr>
                <w:b/>
                <w:sz w:val="20"/>
                <w:szCs w:val="20"/>
              </w:rPr>
              <w:t>Cancellations:</w:t>
            </w:r>
          </w:p>
        </w:tc>
        <w:tc>
          <w:tcPr>
            <w:tcW w:w="9906" w:type="dxa"/>
          </w:tcPr>
          <w:p w:rsidR="00B55FA6" w:rsidRDefault="00B55FA6" w:rsidP="00981BA1">
            <w:pPr>
              <w:jc w:val="both"/>
              <w:rPr>
                <w:sz w:val="20"/>
                <w:szCs w:val="20"/>
              </w:rPr>
            </w:pPr>
            <w:r>
              <w:rPr>
                <w:sz w:val="20"/>
                <w:szCs w:val="20"/>
              </w:rPr>
              <w:t>I understand that River Street Dental asks that I cancel appointments at least 48 hours in advance. I further understand River Street Dental reserves that right to charge my account $85 per hour for appointments cancelled less than 48 hours.</w:t>
            </w:r>
          </w:p>
          <w:p w:rsidR="00B55FA6" w:rsidRPr="0053700B" w:rsidRDefault="00B55FA6" w:rsidP="00981BA1">
            <w:pPr>
              <w:jc w:val="both"/>
              <w:rPr>
                <w:sz w:val="20"/>
                <w:szCs w:val="20"/>
              </w:rPr>
            </w:pPr>
          </w:p>
        </w:tc>
      </w:tr>
      <w:tr w:rsidR="00B55FA6" w:rsidTr="00B55FA6">
        <w:tc>
          <w:tcPr>
            <w:tcW w:w="1704" w:type="dxa"/>
          </w:tcPr>
          <w:p w:rsidR="00B55FA6" w:rsidRDefault="00B55FA6" w:rsidP="00151E93">
            <w:pPr>
              <w:rPr>
                <w:b/>
                <w:sz w:val="20"/>
                <w:szCs w:val="20"/>
              </w:rPr>
            </w:pPr>
            <w:r w:rsidRPr="00B22009">
              <w:rPr>
                <w:b/>
                <w:sz w:val="20"/>
                <w:szCs w:val="20"/>
              </w:rPr>
              <w:t>Running on Time:</w:t>
            </w:r>
          </w:p>
        </w:tc>
        <w:tc>
          <w:tcPr>
            <w:tcW w:w="9906" w:type="dxa"/>
          </w:tcPr>
          <w:p w:rsidR="00B55FA6" w:rsidRDefault="00B55FA6" w:rsidP="00981BA1">
            <w:pPr>
              <w:jc w:val="both"/>
              <w:rPr>
                <w:sz w:val="20"/>
                <w:szCs w:val="20"/>
              </w:rPr>
            </w:pPr>
            <w:r>
              <w:rPr>
                <w:sz w:val="20"/>
                <w:szCs w:val="20"/>
              </w:rPr>
              <w:t>River Street Dental understands that your schedule is busy and that your time is valuable. Please let us know if you have waited more than 10 minutes past your reserved appointment time.</w:t>
            </w:r>
          </w:p>
          <w:p w:rsidR="00B55FA6" w:rsidRPr="0053700B" w:rsidRDefault="00B55FA6" w:rsidP="00981BA1">
            <w:pPr>
              <w:jc w:val="both"/>
              <w:rPr>
                <w:sz w:val="20"/>
                <w:szCs w:val="20"/>
              </w:rPr>
            </w:pPr>
          </w:p>
        </w:tc>
      </w:tr>
      <w:tr w:rsidR="00B55FA6" w:rsidTr="00B55FA6">
        <w:tc>
          <w:tcPr>
            <w:tcW w:w="1704" w:type="dxa"/>
          </w:tcPr>
          <w:p w:rsidR="00B55FA6" w:rsidRDefault="00B55FA6" w:rsidP="00151E93">
            <w:pPr>
              <w:rPr>
                <w:b/>
                <w:sz w:val="20"/>
                <w:szCs w:val="20"/>
              </w:rPr>
            </w:pPr>
            <w:r w:rsidRPr="00367180">
              <w:rPr>
                <w:b/>
                <w:sz w:val="20"/>
                <w:szCs w:val="20"/>
              </w:rPr>
              <w:t>After Hours and Emergencies</w:t>
            </w:r>
            <w:r>
              <w:rPr>
                <w:sz w:val="20"/>
                <w:szCs w:val="20"/>
              </w:rPr>
              <w:t>:</w:t>
            </w:r>
          </w:p>
        </w:tc>
        <w:tc>
          <w:tcPr>
            <w:tcW w:w="9906" w:type="dxa"/>
          </w:tcPr>
          <w:p w:rsidR="00B55FA6" w:rsidRPr="00615FEC" w:rsidRDefault="00B55FA6" w:rsidP="00151E93">
            <w:pPr>
              <w:jc w:val="both"/>
              <w:rPr>
                <w:sz w:val="20"/>
                <w:szCs w:val="20"/>
              </w:rPr>
            </w:pPr>
            <w:r>
              <w:rPr>
                <w:sz w:val="20"/>
                <w:szCs w:val="20"/>
              </w:rPr>
              <w:t>For a serious emergency call 911 right away. I understand that after hours I may call River Street Dental and that I will be transferred to Dr. Carroll’s cell phone by pressing #3. Dr. Carroll will return my message. I am aware that</w:t>
            </w:r>
            <w:r w:rsidR="000A7EB3">
              <w:rPr>
                <w:sz w:val="20"/>
                <w:szCs w:val="20"/>
              </w:rPr>
              <w:t xml:space="preserve"> due to federal laws,</w:t>
            </w:r>
            <w:r>
              <w:rPr>
                <w:sz w:val="20"/>
                <w:szCs w:val="20"/>
              </w:rPr>
              <w:t xml:space="preserve"> Dr. Carroll cannot call in pa</w:t>
            </w:r>
            <w:r w:rsidR="000A7EB3">
              <w:rPr>
                <w:sz w:val="20"/>
                <w:szCs w:val="20"/>
              </w:rPr>
              <w:t>in medication to my pharmacy.</w:t>
            </w:r>
          </w:p>
          <w:p w:rsidR="00B55FA6" w:rsidRDefault="00B55FA6" w:rsidP="00981BA1">
            <w:pPr>
              <w:jc w:val="both"/>
              <w:rPr>
                <w:b/>
                <w:sz w:val="20"/>
                <w:szCs w:val="20"/>
              </w:rPr>
            </w:pPr>
          </w:p>
        </w:tc>
      </w:tr>
      <w:tr w:rsidR="00B55FA6" w:rsidTr="00B55FA6">
        <w:tc>
          <w:tcPr>
            <w:tcW w:w="1704" w:type="dxa"/>
          </w:tcPr>
          <w:p w:rsidR="00B55FA6" w:rsidRDefault="00B55FA6" w:rsidP="00981BA1">
            <w:pPr>
              <w:jc w:val="both"/>
              <w:rPr>
                <w:b/>
                <w:sz w:val="20"/>
                <w:szCs w:val="20"/>
              </w:rPr>
            </w:pPr>
            <w:r>
              <w:rPr>
                <w:b/>
                <w:sz w:val="20"/>
                <w:szCs w:val="20"/>
              </w:rPr>
              <w:t>Pre Medication:</w:t>
            </w:r>
          </w:p>
        </w:tc>
        <w:tc>
          <w:tcPr>
            <w:tcW w:w="9906" w:type="dxa"/>
          </w:tcPr>
          <w:p w:rsidR="00B55FA6" w:rsidRDefault="00B55FA6" w:rsidP="00981BA1">
            <w:pPr>
              <w:jc w:val="both"/>
              <w:rPr>
                <w:sz w:val="20"/>
                <w:szCs w:val="20"/>
              </w:rPr>
            </w:pPr>
            <w:r w:rsidRPr="00151E93">
              <w:rPr>
                <w:sz w:val="20"/>
                <w:szCs w:val="20"/>
              </w:rPr>
              <w:t>If you h</w:t>
            </w:r>
            <w:r>
              <w:rPr>
                <w:sz w:val="20"/>
                <w:szCs w:val="20"/>
              </w:rPr>
              <w:t xml:space="preserve">ave been informed that you need to take an antibiotic before dental treatment or if you have had procedures such as joint replacements, heart murmurs or immune suppression; please contact your physician for their opinion and a prescription if your physician recommends pre medication. </w:t>
            </w:r>
          </w:p>
          <w:p w:rsidR="00B55FA6" w:rsidRPr="00151E93" w:rsidRDefault="00B55FA6" w:rsidP="00981BA1">
            <w:pPr>
              <w:jc w:val="both"/>
              <w:rPr>
                <w:sz w:val="20"/>
                <w:szCs w:val="20"/>
              </w:rPr>
            </w:pPr>
          </w:p>
        </w:tc>
      </w:tr>
      <w:tr w:rsidR="00B55FA6" w:rsidTr="00B55FA6">
        <w:tc>
          <w:tcPr>
            <w:tcW w:w="1704" w:type="dxa"/>
          </w:tcPr>
          <w:p w:rsidR="00B55FA6" w:rsidRDefault="00B55FA6" w:rsidP="00981BA1">
            <w:pPr>
              <w:jc w:val="both"/>
              <w:rPr>
                <w:b/>
                <w:sz w:val="20"/>
                <w:szCs w:val="20"/>
              </w:rPr>
            </w:pPr>
            <w:r>
              <w:rPr>
                <w:b/>
                <w:sz w:val="20"/>
                <w:szCs w:val="20"/>
              </w:rPr>
              <w:t>Privacy Information:</w:t>
            </w:r>
          </w:p>
        </w:tc>
        <w:tc>
          <w:tcPr>
            <w:tcW w:w="9906" w:type="dxa"/>
          </w:tcPr>
          <w:p w:rsidR="00B55FA6" w:rsidRDefault="00B55FA6" w:rsidP="00981BA1">
            <w:pPr>
              <w:jc w:val="both"/>
              <w:rPr>
                <w:sz w:val="20"/>
                <w:szCs w:val="20"/>
              </w:rPr>
            </w:pPr>
            <w:r>
              <w:rPr>
                <w:sz w:val="20"/>
                <w:szCs w:val="20"/>
              </w:rPr>
              <w:t xml:space="preserve">I have been made aware that a copy of River Street Dental’s Notice of Privacy Practices can be obtained from the receptionist or at River Street Dental’s website – </w:t>
            </w:r>
            <w:hyperlink r:id="rId4" w:history="1">
              <w:r w:rsidRPr="00151E93">
                <w:rPr>
                  <w:rStyle w:val="Hyperlink"/>
                  <w:color w:val="auto"/>
                  <w:sz w:val="20"/>
                  <w:szCs w:val="20"/>
                  <w:u w:val="none"/>
                </w:rPr>
                <w:t>www.RiverStreetDental.net</w:t>
              </w:r>
            </w:hyperlink>
            <w:r w:rsidRPr="00151E93">
              <w:rPr>
                <w:sz w:val="20"/>
                <w:szCs w:val="20"/>
              </w:rPr>
              <w:t xml:space="preserve">. </w:t>
            </w:r>
            <w:r>
              <w:rPr>
                <w:sz w:val="20"/>
                <w:szCs w:val="20"/>
              </w:rPr>
              <w:t>I have asked all questions regarding River St</w:t>
            </w:r>
            <w:r w:rsidR="00F923F3">
              <w:rPr>
                <w:sz w:val="20"/>
                <w:szCs w:val="20"/>
              </w:rPr>
              <w:t xml:space="preserve">reet Dental’s Privacy Practices and confirm disclosure of my protected health information as described in the Privacy Policy as warranted. </w:t>
            </w:r>
          </w:p>
          <w:p w:rsidR="00B55FA6" w:rsidRPr="00151E93" w:rsidRDefault="00B55FA6" w:rsidP="00981BA1">
            <w:pPr>
              <w:jc w:val="both"/>
              <w:rPr>
                <w:sz w:val="20"/>
                <w:szCs w:val="20"/>
              </w:rPr>
            </w:pPr>
          </w:p>
        </w:tc>
      </w:tr>
      <w:tr w:rsidR="00B55FA6" w:rsidTr="00B55FA6">
        <w:tc>
          <w:tcPr>
            <w:tcW w:w="1704" w:type="dxa"/>
          </w:tcPr>
          <w:p w:rsidR="00B55FA6" w:rsidRDefault="00B55FA6" w:rsidP="00981BA1">
            <w:pPr>
              <w:jc w:val="both"/>
              <w:rPr>
                <w:b/>
                <w:sz w:val="20"/>
                <w:szCs w:val="20"/>
              </w:rPr>
            </w:pPr>
            <w:r>
              <w:rPr>
                <w:b/>
                <w:sz w:val="20"/>
                <w:szCs w:val="20"/>
              </w:rPr>
              <w:t>Referrals:</w:t>
            </w:r>
          </w:p>
        </w:tc>
        <w:tc>
          <w:tcPr>
            <w:tcW w:w="9906" w:type="dxa"/>
          </w:tcPr>
          <w:p w:rsidR="00B55FA6" w:rsidRDefault="00B55FA6" w:rsidP="00433B9A">
            <w:pPr>
              <w:rPr>
                <w:sz w:val="20"/>
                <w:szCs w:val="20"/>
              </w:rPr>
            </w:pPr>
            <w:r>
              <w:rPr>
                <w:sz w:val="20"/>
                <w:szCs w:val="20"/>
              </w:rPr>
              <w:t>I understand i</w:t>
            </w:r>
            <w:r w:rsidRPr="00367180">
              <w:rPr>
                <w:sz w:val="20"/>
                <w:szCs w:val="20"/>
              </w:rPr>
              <w:t>f the need arises that x-rays and dental records need to be sent to a specialist</w:t>
            </w:r>
            <w:r>
              <w:rPr>
                <w:sz w:val="20"/>
                <w:szCs w:val="20"/>
              </w:rPr>
              <w:t>, no referral</w:t>
            </w:r>
            <w:r w:rsidRPr="00367180">
              <w:rPr>
                <w:sz w:val="20"/>
                <w:szCs w:val="20"/>
              </w:rPr>
              <w:t xml:space="preserve"> fee will apply.  </w:t>
            </w:r>
          </w:p>
          <w:p w:rsidR="00B55FA6" w:rsidRDefault="00B55FA6" w:rsidP="00433B9A">
            <w:pPr>
              <w:rPr>
                <w:sz w:val="20"/>
                <w:szCs w:val="20"/>
              </w:rPr>
            </w:pPr>
          </w:p>
        </w:tc>
      </w:tr>
      <w:tr w:rsidR="00B55FA6" w:rsidTr="00B55FA6">
        <w:tc>
          <w:tcPr>
            <w:tcW w:w="1704" w:type="dxa"/>
          </w:tcPr>
          <w:p w:rsidR="00B55FA6" w:rsidRDefault="00B55FA6" w:rsidP="00981BA1">
            <w:pPr>
              <w:jc w:val="both"/>
              <w:rPr>
                <w:b/>
                <w:sz w:val="20"/>
                <w:szCs w:val="20"/>
              </w:rPr>
            </w:pPr>
            <w:r>
              <w:rPr>
                <w:b/>
                <w:sz w:val="20"/>
                <w:szCs w:val="20"/>
              </w:rPr>
              <w:t>Transfers:</w:t>
            </w:r>
          </w:p>
        </w:tc>
        <w:tc>
          <w:tcPr>
            <w:tcW w:w="9906" w:type="dxa"/>
          </w:tcPr>
          <w:p w:rsidR="00B55FA6" w:rsidRDefault="00B55FA6" w:rsidP="00433B9A">
            <w:pPr>
              <w:rPr>
                <w:sz w:val="20"/>
                <w:szCs w:val="20"/>
              </w:rPr>
            </w:pPr>
            <w:r w:rsidRPr="00367180">
              <w:rPr>
                <w:sz w:val="20"/>
                <w:szCs w:val="20"/>
              </w:rPr>
              <w:t>I</w:t>
            </w:r>
            <w:r>
              <w:rPr>
                <w:sz w:val="20"/>
                <w:szCs w:val="20"/>
              </w:rPr>
              <w:t xml:space="preserve"> understand if I request that my</w:t>
            </w:r>
            <w:r w:rsidRPr="00367180">
              <w:rPr>
                <w:sz w:val="20"/>
                <w:szCs w:val="20"/>
              </w:rPr>
              <w:t xml:space="preserve"> records be transferred, a release form will need to be signed. </w:t>
            </w:r>
            <w:r>
              <w:rPr>
                <w:sz w:val="20"/>
                <w:szCs w:val="20"/>
              </w:rPr>
              <w:t>I further understand that a</w:t>
            </w:r>
            <w:r w:rsidRPr="00367180">
              <w:rPr>
                <w:sz w:val="20"/>
                <w:szCs w:val="20"/>
              </w:rPr>
              <w:t xml:space="preserve"> fee will apply for a paper copy, no fee for a digital copy</w:t>
            </w:r>
            <w:r>
              <w:rPr>
                <w:sz w:val="20"/>
                <w:szCs w:val="20"/>
              </w:rPr>
              <w:t>.</w:t>
            </w:r>
          </w:p>
          <w:p w:rsidR="00B55FA6" w:rsidRPr="00367180" w:rsidRDefault="00B55FA6" w:rsidP="00433B9A">
            <w:pPr>
              <w:rPr>
                <w:sz w:val="20"/>
                <w:szCs w:val="20"/>
              </w:rPr>
            </w:pPr>
          </w:p>
        </w:tc>
      </w:tr>
      <w:tr w:rsidR="00B55FA6" w:rsidTr="00B55FA6">
        <w:tc>
          <w:tcPr>
            <w:tcW w:w="1704" w:type="dxa"/>
          </w:tcPr>
          <w:p w:rsidR="00B55FA6" w:rsidRDefault="00B55FA6" w:rsidP="00981BA1">
            <w:pPr>
              <w:jc w:val="both"/>
              <w:rPr>
                <w:b/>
                <w:sz w:val="20"/>
                <w:szCs w:val="20"/>
              </w:rPr>
            </w:pPr>
            <w:r>
              <w:rPr>
                <w:b/>
                <w:sz w:val="20"/>
                <w:szCs w:val="20"/>
              </w:rPr>
              <w:t>Contact Consent:</w:t>
            </w:r>
          </w:p>
        </w:tc>
        <w:tc>
          <w:tcPr>
            <w:tcW w:w="9906" w:type="dxa"/>
          </w:tcPr>
          <w:p w:rsidR="00B55FA6" w:rsidRDefault="00B55FA6" w:rsidP="00433B9A">
            <w:pPr>
              <w:rPr>
                <w:sz w:val="20"/>
                <w:szCs w:val="20"/>
              </w:rPr>
            </w:pPr>
            <w:r w:rsidRPr="00433B9A">
              <w:rPr>
                <w:sz w:val="20"/>
                <w:szCs w:val="20"/>
              </w:rPr>
              <w:t>I</w:t>
            </w:r>
            <w:r>
              <w:rPr>
                <w:sz w:val="20"/>
                <w:szCs w:val="20"/>
              </w:rPr>
              <w:t xml:space="preserve"> understand that i</w:t>
            </w:r>
            <w:r w:rsidRPr="00433B9A">
              <w:rPr>
                <w:sz w:val="20"/>
                <w:szCs w:val="20"/>
              </w:rPr>
              <w:t xml:space="preserve">n the event that </w:t>
            </w:r>
            <w:r>
              <w:rPr>
                <w:sz w:val="20"/>
                <w:szCs w:val="20"/>
              </w:rPr>
              <w:t>River Street Dental</w:t>
            </w:r>
            <w:r w:rsidRPr="00433B9A">
              <w:rPr>
                <w:sz w:val="20"/>
                <w:szCs w:val="20"/>
              </w:rPr>
              <w:t xml:space="preserve"> is contacted by a family member, employer or school office, I give the office of River Street Dental permission to let them know that I am/was here.</w:t>
            </w:r>
          </w:p>
          <w:p w:rsidR="00B55FA6" w:rsidRPr="00367180" w:rsidRDefault="00B55FA6" w:rsidP="00433B9A">
            <w:pPr>
              <w:rPr>
                <w:sz w:val="20"/>
                <w:szCs w:val="20"/>
              </w:rPr>
            </w:pPr>
          </w:p>
        </w:tc>
      </w:tr>
      <w:tr w:rsidR="00B55FA6" w:rsidTr="00B55FA6">
        <w:tc>
          <w:tcPr>
            <w:tcW w:w="1704" w:type="dxa"/>
          </w:tcPr>
          <w:p w:rsidR="00B55FA6" w:rsidRDefault="00B55FA6" w:rsidP="00981BA1">
            <w:pPr>
              <w:jc w:val="both"/>
              <w:rPr>
                <w:b/>
                <w:sz w:val="20"/>
                <w:szCs w:val="20"/>
              </w:rPr>
            </w:pPr>
            <w:r>
              <w:rPr>
                <w:b/>
                <w:sz w:val="20"/>
                <w:szCs w:val="20"/>
              </w:rPr>
              <w:t>Medicare:</w:t>
            </w:r>
          </w:p>
        </w:tc>
        <w:tc>
          <w:tcPr>
            <w:tcW w:w="9906" w:type="dxa"/>
          </w:tcPr>
          <w:p w:rsidR="00B55FA6" w:rsidRDefault="00B55FA6" w:rsidP="00433B9A">
            <w:pPr>
              <w:rPr>
                <w:sz w:val="20"/>
                <w:szCs w:val="20"/>
              </w:rPr>
            </w:pPr>
            <w:r>
              <w:rPr>
                <w:sz w:val="20"/>
                <w:szCs w:val="20"/>
              </w:rPr>
              <w:t>I understand that Dr. Carroll has opted out of Medicare as a provider and cannot submit a claim to Medicare and that I will not be able to appeal because Medicare will not pay for dental claims.</w:t>
            </w:r>
          </w:p>
          <w:p w:rsidR="00B55FA6" w:rsidRPr="00433B9A" w:rsidRDefault="00B55FA6" w:rsidP="00433B9A">
            <w:pPr>
              <w:rPr>
                <w:sz w:val="20"/>
                <w:szCs w:val="20"/>
              </w:rPr>
            </w:pPr>
          </w:p>
        </w:tc>
      </w:tr>
      <w:tr w:rsidR="00B55FA6" w:rsidTr="00B55FA6">
        <w:tc>
          <w:tcPr>
            <w:tcW w:w="1704" w:type="dxa"/>
          </w:tcPr>
          <w:p w:rsidR="00B55FA6" w:rsidRDefault="00B55FA6" w:rsidP="00981BA1">
            <w:pPr>
              <w:jc w:val="both"/>
              <w:rPr>
                <w:b/>
                <w:sz w:val="20"/>
                <w:szCs w:val="20"/>
              </w:rPr>
            </w:pPr>
            <w:r>
              <w:rPr>
                <w:b/>
                <w:sz w:val="20"/>
                <w:szCs w:val="20"/>
              </w:rPr>
              <w:t>Checks:</w:t>
            </w:r>
          </w:p>
        </w:tc>
        <w:tc>
          <w:tcPr>
            <w:tcW w:w="9906" w:type="dxa"/>
          </w:tcPr>
          <w:p w:rsidR="00B55FA6" w:rsidRDefault="00B55FA6" w:rsidP="00433B9A">
            <w:pPr>
              <w:rPr>
                <w:sz w:val="20"/>
                <w:szCs w:val="20"/>
              </w:rPr>
            </w:pPr>
            <w:r>
              <w:rPr>
                <w:sz w:val="20"/>
                <w:szCs w:val="20"/>
              </w:rPr>
              <w:t xml:space="preserve">I understand that River Street Dental will charge me any banking fees and a $30 returned check fee for any checks that are returned for insufficient funds. </w:t>
            </w:r>
          </w:p>
          <w:p w:rsidR="00B55FA6" w:rsidRDefault="00B55FA6" w:rsidP="00433B9A">
            <w:pPr>
              <w:rPr>
                <w:sz w:val="20"/>
                <w:szCs w:val="20"/>
              </w:rPr>
            </w:pPr>
          </w:p>
        </w:tc>
      </w:tr>
      <w:tr w:rsidR="00B55FA6" w:rsidTr="00B55FA6">
        <w:tc>
          <w:tcPr>
            <w:tcW w:w="1704" w:type="dxa"/>
          </w:tcPr>
          <w:p w:rsidR="00B55FA6" w:rsidRDefault="00B55FA6" w:rsidP="00981BA1">
            <w:pPr>
              <w:jc w:val="both"/>
              <w:rPr>
                <w:b/>
                <w:sz w:val="20"/>
                <w:szCs w:val="20"/>
              </w:rPr>
            </w:pPr>
            <w:r>
              <w:rPr>
                <w:b/>
                <w:sz w:val="20"/>
                <w:szCs w:val="20"/>
              </w:rPr>
              <w:t>Collections:</w:t>
            </w:r>
          </w:p>
        </w:tc>
        <w:tc>
          <w:tcPr>
            <w:tcW w:w="9906" w:type="dxa"/>
          </w:tcPr>
          <w:p w:rsidR="00B55FA6" w:rsidRDefault="00B55FA6" w:rsidP="00433B9A">
            <w:pPr>
              <w:rPr>
                <w:sz w:val="20"/>
                <w:szCs w:val="20"/>
              </w:rPr>
            </w:pPr>
            <w:r>
              <w:rPr>
                <w:sz w:val="20"/>
                <w:szCs w:val="20"/>
              </w:rPr>
              <w:t>I understand that if my account is not paid within 90 days, or if a payment arrangement is not made with River Street dental; a fee of 50% of the principal will be added to my account before River Street Dental</w:t>
            </w:r>
            <w:r w:rsidR="00DB1310">
              <w:rPr>
                <w:sz w:val="20"/>
                <w:szCs w:val="20"/>
              </w:rPr>
              <w:t xml:space="preserve"> sends my account to a </w:t>
            </w:r>
            <w:r>
              <w:rPr>
                <w:sz w:val="20"/>
                <w:szCs w:val="20"/>
              </w:rPr>
              <w:t xml:space="preserve">collection agency. </w:t>
            </w:r>
          </w:p>
          <w:p w:rsidR="00B55FA6" w:rsidRDefault="00B55FA6" w:rsidP="00433B9A">
            <w:pPr>
              <w:rPr>
                <w:sz w:val="20"/>
                <w:szCs w:val="20"/>
              </w:rPr>
            </w:pPr>
          </w:p>
          <w:p w:rsidR="00B55FA6" w:rsidRDefault="00B55FA6" w:rsidP="00433B9A">
            <w:pPr>
              <w:rPr>
                <w:sz w:val="20"/>
                <w:szCs w:val="20"/>
              </w:rPr>
            </w:pPr>
          </w:p>
          <w:p w:rsidR="00B55FA6" w:rsidRDefault="00B55FA6" w:rsidP="00433B9A">
            <w:pPr>
              <w:rPr>
                <w:sz w:val="20"/>
                <w:szCs w:val="20"/>
              </w:rPr>
            </w:pPr>
          </w:p>
        </w:tc>
      </w:tr>
    </w:tbl>
    <w:p w:rsidR="002E2D14" w:rsidRDefault="00B55FA6" w:rsidP="00B55FA6">
      <w:pPr>
        <w:spacing w:line="240" w:lineRule="auto"/>
        <w:rPr>
          <w:b/>
          <w:i/>
        </w:rPr>
      </w:pPr>
      <w:r w:rsidRPr="00BE689F">
        <w:rPr>
          <w:b/>
          <w:sz w:val="20"/>
          <w:szCs w:val="20"/>
        </w:rPr>
        <w:t>Signature</w:t>
      </w:r>
      <w:proofErr w:type="gramStart"/>
      <w:r w:rsidRPr="00BE689F">
        <w:rPr>
          <w:b/>
          <w:sz w:val="20"/>
          <w:szCs w:val="20"/>
        </w:rPr>
        <w:t>:_</w:t>
      </w:r>
      <w:proofErr w:type="gramEnd"/>
      <w:r w:rsidRPr="00BE689F">
        <w:rPr>
          <w:b/>
          <w:sz w:val="20"/>
          <w:szCs w:val="20"/>
        </w:rPr>
        <w:t>________________________</w:t>
      </w:r>
      <w:r>
        <w:rPr>
          <w:b/>
          <w:sz w:val="20"/>
          <w:szCs w:val="20"/>
        </w:rPr>
        <w:t>__________</w:t>
      </w:r>
      <w:r w:rsidRPr="00BE689F">
        <w:rPr>
          <w:b/>
          <w:sz w:val="20"/>
          <w:szCs w:val="20"/>
        </w:rPr>
        <w:t>___________________________</w:t>
      </w:r>
      <w:r>
        <w:rPr>
          <w:b/>
          <w:sz w:val="20"/>
          <w:szCs w:val="20"/>
        </w:rPr>
        <w:t>____</w:t>
      </w:r>
      <w:r w:rsidRPr="00BE689F">
        <w:rPr>
          <w:b/>
          <w:sz w:val="20"/>
          <w:szCs w:val="20"/>
        </w:rPr>
        <w:t>______  Date:_____________</w:t>
      </w:r>
      <w:r>
        <w:rPr>
          <w:b/>
          <w:sz w:val="20"/>
          <w:szCs w:val="20"/>
        </w:rPr>
        <w:t>__</w:t>
      </w:r>
      <w:r w:rsidRPr="00BE689F">
        <w:rPr>
          <w:b/>
          <w:sz w:val="20"/>
          <w:szCs w:val="20"/>
        </w:rPr>
        <w:t>_____________</w:t>
      </w:r>
    </w:p>
    <w:p w:rsidR="003515BA" w:rsidRPr="002E2D14" w:rsidRDefault="00EE0F23" w:rsidP="002E2D14">
      <w:pPr>
        <w:spacing w:line="240" w:lineRule="auto"/>
        <w:jc w:val="center"/>
      </w:pPr>
      <w:r w:rsidRPr="00970AED">
        <w:rPr>
          <w:b/>
          <w:i/>
        </w:rPr>
        <w:t>Consent and Acknowledgement of the above information is in place until revoked in writing.</w:t>
      </w:r>
    </w:p>
    <w:sectPr w:rsidR="003515BA" w:rsidRPr="002E2D14" w:rsidSect="002E2D1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compat>
    <w:compatSetting w:name="compatibilityMode" w:uri="http://schemas.microsoft.com/office/word" w:val="12"/>
  </w:compat>
  <w:rsids>
    <w:rsidRoot w:val="00C66C28"/>
    <w:rsid w:val="000639F9"/>
    <w:rsid w:val="00081289"/>
    <w:rsid w:val="000A7EB3"/>
    <w:rsid w:val="000D71B2"/>
    <w:rsid w:val="00151E93"/>
    <w:rsid w:val="00190FD0"/>
    <w:rsid w:val="00213A63"/>
    <w:rsid w:val="00283A92"/>
    <w:rsid w:val="002E2D14"/>
    <w:rsid w:val="003515BA"/>
    <w:rsid w:val="00367180"/>
    <w:rsid w:val="004001D7"/>
    <w:rsid w:val="00433B9A"/>
    <w:rsid w:val="0053700B"/>
    <w:rsid w:val="00615FEC"/>
    <w:rsid w:val="00666D4E"/>
    <w:rsid w:val="006D44C7"/>
    <w:rsid w:val="00735FF6"/>
    <w:rsid w:val="007E3572"/>
    <w:rsid w:val="008B6963"/>
    <w:rsid w:val="008F2B28"/>
    <w:rsid w:val="008F2F69"/>
    <w:rsid w:val="00981BA1"/>
    <w:rsid w:val="00A90104"/>
    <w:rsid w:val="00AB65B7"/>
    <w:rsid w:val="00B22009"/>
    <w:rsid w:val="00B55FA6"/>
    <w:rsid w:val="00C15089"/>
    <w:rsid w:val="00C66C28"/>
    <w:rsid w:val="00C952E1"/>
    <w:rsid w:val="00D02B0D"/>
    <w:rsid w:val="00D67FA3"/>
    <w:rsid w:val="00DB1310"/>
    <w:rsid w:val="00DE574C"/>
    <w:rsid w:val="00EC2428"/>
    <w:rsid w:val="00EE07FF"/>
    <w:rsid w:val="00EE0F23"/>
    <w:rsid w:val="00EF38B0"/>
    <w:rsid w:val="00F71795"/>
    <w:rsid w:val="00F923F3"/>
    <w:rsid w:val="00FC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5AA9520-D061-4D3A-A852-A0AD9649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E93"/>
    <w:rPr>
      <w:color w:val="0000FF" w:themeColor="hyperlink"/>
      <w:u w:val="single"/>
    </w:rPr>
  </w:style>
  <w:style w:type="paragraph" w:styleId="BalloonText">
    <w:name w:val="Balloon Text"/>
    <w:basedOn w:val="Normal"/>
    <w:link w:val="BalloonTextChar"/>
    <w:uiPriority w:val="99"/>
    <w:semiHidden/>
    <w:unhideWhenUsed/>
    <w:rsid w:val="00666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4E"/>
    <w:rPr>
      <w:rFonts w:ascii="Segoe UI" w:hAnsi="Segoe UI" w:cs="Segoe UI"/>
      <w:sz w:val="18"/>
      <w:szCs w:val="18"/>
    </w:rPr>
  </w:style>
  <w:style w:type="paragraph" w:styleId="NoSpacing">
    <w:name w:val="No Spacing"/>
    <w:uiPriority w:val="1"/>
    <w:qFormat/>
    <w:rsid w:val="00B55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verStreetDent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Planmeca</dc:creator>
  <cp:keywords/>
  <dc:description/>
  <cp:lastModifiedBy>everyday</cp:lastModifiedBy>
  <cp:revision>20</cp:revision>
  <cp:lastPrinted>2015-11-24T15:08:00Z</cp:lastPrinted>
  <dcterms:created xsi:type="dcterms:W3CDTF">2013-04-22T16:38:00Z</dcterms:created>
  <dcterms:modified xsi:type="dcterms:W3CDTF">2017-08-09T21:09:00Z</dcterms:modified>
</cp:coreProperties>
</file>